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A592551" w:rsidP="2B2A57B8" w:rsidRDefault="7A592551" w14:paraId="3EF1DBC7" w14:textId="4C481E55">
      <w:pPr>
        <w:pStyle w:val="Heading3"/>
        <w:jc w:val="center"/>
        <w:rPr>
          <w:rFonts w:ascii="Tahoma" w:hAnsi="Tahoma" w:eastAsia="Tahoma" w:cs="Tahoma"/>
          <w:b w:val="1"/>
          <w:bCs w:val="1"/>
          <w:color w:val="262626" w:themeColor="text1" w:themeTint="D9" w:themeShade="FF"/>
          <w:sz w:val="48"/>
          <w:szCs w:val="48"/>
          <w:u w:val="single"/>
        </w:rPr>
      </w:pPr>
      <w:r w:rsidRPr="2B2A57B8" w:rsidR="7A592551">
        <w:rPr>
          <w:rFonts w:ascii="Tahoma" w:hAnsi="Tahoma" w:eastAsia="Tahoma" w:cs="Tahoma"/>
          <w:b w:val="1"/>
          <w:bCs w:val="1"/>
          <w:color w:val="262626" w:themeColor="text1" w:themeTint="D9" w:themeShade="FF"/>
          <w:sz w:val="48"/>
          <w:szCs w:val="48"/>
          <w:u w:val="single"/>
        </w:rPr>
        <w:t>Sportovní gymnastika</w:t>
      </w:r>
    </w:p>
    <w:p w:rsidR="7A592551" w:rsidP="2B2A57B8" w:rsidRDefault="7A592551" w14:paraId="6359FE07" w14:textId="2949BCFD">
      <w:pPr>
        <w:rPr>
          <w:rFonts w:ascii="Tahoma" w:hAnsi="Tahoma" w:eastAsia="Tahoma" w:cs="Tahoma"/>
          <w:color w:val="262626" w:themeColor="text1" w:themeTint="D9" w:themeShade="FF"/>
        </w:rPr>
      </w:pPr>
      <w:r>
        <w:br/>
      </w:r>
    </w:p>
    <w:p w:rsidR="7A592551" w:rsidP="2B2A57B8" w:rsidRDefault="7A592551" w14:paraId="398B596A" w14:textId="257A476C">
      <w:pPr>
        <w:jc w:val="both"/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</w:pPr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 xml:space="preserve">Sportovní gymnastika je individuálním sportem, při němž jednotliví sportovci předvádějí silové nebo švihové gymnastické prvky na koberci (prostná) nebo na nářadích. </w:t>
      </w:r>
      <w:r w:rsidRPr="2B2A57B8" w:rsidR="2A70BC9F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 xml:space="preserve">                    </w:t>
      </w:r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Olympijský sport od roku 1896 (ženy 1928)</w:t>
      </w:r>
      <w:r>
        <w:br/>
      </w:r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Soutěžní disciplíny</w:t>
      </w:r>
      <w:r>
        <w:br/>
      </w:r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Ženy: prostná, kladina, bradla (nestejná výše žerdi), přeskok</w:t>
      </w:r>
      <w:r>
        <w:br/>
      </w:r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Muži: prostná, přeskok, kůň našíř, bradla, hrazda, kruhy</w:t>
      </w:r>
    </w:p>
    <w:p w:rsidR="7A592551" w:rsidP="2B2A57B8" w:rsidRDefault="7A592551" w14:paraId="02BC699F" w14:textId="15F76B81">
      <w:pPr>
        <w:jc w:val="both"/>
        <w:rPr>
          <w:rFonts w:ascii="Tahoma" w:hAnsi="Tahoma" w:eastAsia="Tahoma" w:cs="Tahoma"/>
          <w:b w:val="1"/>
          <w:bCs w:val="1"/>
          <w:noProof w:val="0"/>
          <w:color w:val="262626" w:themeColor="text1" w:themeTint="D9" w:themeShade="FF"/>
          <w:sz w:val="22"/>
          <w:szCs w:val="22"/>
          <w:lang w:val="cs-CZ"/>
        </w:rPr>
      </w:pPr>
      <w:r w:rsidRPr="2B2A57B8" w:rsidR="7A592551">
        <w:rPr>
          <w:rFonts w:ascii="Tahoma" w:hAnsi="Tahoma" w:eastAsia="Tahoma" w:cs="Tahoma"/>
          <w:b w:val="1"/>
          <w:bCs w:val="1"/>
          <w:noProof w:val="0"/>
          <w:color w:val="262626" w:themeColor="text1" w:themeTint="D9" w:themeShade="FF"/>
          <w:sz w:val="22"/>
          <w:szCs w:val="22"/>
          <w:lang w:val="cs-CZ"/>
        </w:rPr>
        <w:t>Osobnost sportovní gymnastiky v ČR:</w:t>
      </w:r>
    </w:p>
    <w:p w:rsidR="7A592551" w:rsidP="2B2A57B8" w:rsidRDefault="7A592551" w14:paraId="1A2D46C0" w14:textId="08890101">
      <w:pPr>
        <w:jc w:val="both"/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</w:pPr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Věra Čáslavská (</w:t>
      </w:r>
      <w:hyperlink r:id="R91fa9d0c1f874161">
        <w:r w:rsidRPr="2B2A57B8" w:rsidR="7A592551">
          <w:rPr>
            <w:rStyle w:val="Hyperlink"/>
            <w:rFonts w:ascii="Tahoma" w:hAnsi="Tahoma" w:eastAsia="Tahoma" w:cs="Tahoma"/>
            <w:noProof w:val="0"/>
            <w:color w:val="262626" w:themeColor="text1" w:themeTint="D9" w:themeShade="FF"/>
            <w:sz w:val="22"/>
            <w:szCs w:val="22"/>
            <w:lang w:val="cs-CZ"/>
          </w:rPr>
          <w:t>1942</w:t>
        </w:r>
      </w:hyperlink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 xml:space="preserve"> – </w:t>
      </w:r>
      <w:hyperlink r:id="R6cbb0c881b674472">
        <w:r w:rsidRPr="2B2A57B8" w:rsidR="7A592551">
          <w:rPr>
            <w:rStyle w:val="Hyperlink"/>
            <w:rFonts w:ascii="Tahoma" w:hAnsi="Tahoma" w:eastAsia="Tahoma" w:cs="Tahoma"/>
            <w:noProof w:val="0"/>
            <w:color w:val="262626" w:themeColor="text1" w:themeTint="D9" w:themeShade="FF"/>
            <w:sz w:val="22"/>
            <w:szCs w:val="22"/>
            <w:lang w:val="cs-CZ"/>
          </w:rPr>
          <w:t>2016</w:t>
        </w:r>
      </w:hyperlink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 xml:space="preserve">) sedminásobná </w:t>
      </w:r>
      <w:hyperlink r:id="R119314523e674f71">
        <w:r w:rsidRPr="2B2A57B8" w:rsidR="7A592551">
          <w:rPr>
            <w:rStyle w:val="Hyperlink"/>
            <w:rFonts w:ascii="Tahoma" w:hAnsi="Tahoma" w:eastAsia="Tahoma" w:cs="Tahoma"/>
            <w:noProof w:val="0"/>
            <w:color w:val="262626" w:themeColor="text1" w:themeTint="D9" w:themeShade="FF"/>
            <w:sz w:val="22"/>
            <w:szCs w:val="22"/>
            <w:lang w:val="cs-CZ"/>
          </w:rPr>
          <w:t>olympijská vítězka</w:t>
        </w:r>
      </w:hyperlink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 xml:space="preserve">, čtyřnásobná mistryně světa,jedenáctinásobná mistryně </w:t>
      </w:r>
      <w:proofErr w:type="spellStart"/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Evropy.V</w:t>
      </w:r>
      <w:proofErr w:type="spellEnd"/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 xml:space="preserve"> letech 1990–1996 předsedkyní </w:t>
      </w:r>
      <w:hyperlink r:id="R6d9fcccbbb0f405d">
        <w:r w:rsidRPr="2B2A57B8" w:rsidR="7A592551">
          <w:rPr>
            <w:rStyle w:val="Hyperlink"/>
            <w:rFonts w:ascii="Tahoma" w:hAnsi="Tahoma" w:eastAsia="Tahoma" w:cs="Tahoma"/>
            <w:noProof w:val="0"/>
            <w:color w:val="262626" w:themeColor="text1" w:themeTint="D9" w:themeShade="FF"/>
            <w:sz w:val="22"/>
            <w:szCs w:val="22"/>
            <w:lang w:val="cs-CZ"/>
          </w:rPr>
          <w:t>Československého olympijského výboru</w:t>
        </w:r>
      </w:hyperlink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 xml:space="preserve"> a v letech 1995–2001 členkou </w:t>
      </w:r>
      <w:hyperlink r:id="R4b985e3189ed48d4">
        <w:r w:rsidRPr="2B2A57B8" w:rsidR="7A592551">
          <w:rPr>
            <w:rStyle w:val="Hyperlink"/>
            <w:rFonts w:ascii="Tahoma" w:hAnsi="Tahoma" w:eastAsia="Tahoma" w:cs="Tahoma"/>
            <w:noProof w:val="0"/>
            <w:color w:val="262626" w:themeColor="text1" w:themeTint="D9" w:themeShade="FF"/>
            <w:sz w:val="22"/>
            <w:szCs w:val="22"/>
            <w:lang w:val="cs-CZ"/>
          </w:rPr>
          <w:t>Mezinárodního olympijského výboru</w:t>
        </w:r>
      </w:hyperlink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.</w:t>
      </w:r>
    </w:p>
    <w:p w:rsidR="7A592551" w:rsidP="2B2A57B8" w:rsidRDefault="7A592551" w14:paraId="2937C73F" w14:textId="65808E87">
      <w:pPr>
        <w:jc w:val="both"/>
        <w:rPr>
          <w:rFonts w:ascii="Tahoma" w:hAnsi="Tahoma" w:eastAsia="Tahoma" w:cs="Tahoma"/>
          <w:b w:val="1"/>
          <w:bCs w:val="1"/>
          <w:noProof w:val="0"/>
          <w:color w:val="262626" w:themeColor="text1" w:themeTint="D9" w:themeShade="FF"/>
          <w:sz w:val="22"/>
          <w:szCs w:val="22"/>
          <w:lang w:val="cs-CZ"/>
        </w:rPr>
      </w:pPr>
      <w:r w:rsidRPr="2B2A57B8" w:rsidR="7A592551">
        <w:rPr>
          <w:rFonts w:ascii="Tahoma" w:hAnsi="Tahoma" w:eastAsia="Tahoma" w:cs="Tahoma"/>
          <w:b w:val="1"/>
          <w:bCs w:val="1"/>
          <w:noProof w:val="0"/>
          <w:color w:val="262626" w:themeColor="text1" w:themeTint="D9" w:themeShade="FF"/>
          <w:sz w:val="22"/>
          <w:szCs w:val="22"/>
          <w:lang w:val="cs-CZ"/>
        </w:rPr>
        <w:t>Moderní gymnastika</w:t>
      </w:r>
    </w:p>
    <w:p w:rsidR="7A592551" w:rsidP="2B2A57B8" w:rsidRDefault="7A592551" w14:paraId="23D00E41" w14:textId="2E16EB59">
      <w:pPr>
        <w:jc w:val="both"/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</w:pPr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Moderní gymnastika je individuálním sportem žen. Charakteristické je předvedení sestav s náčiním a spojení gymnastických a tanečních prvků na instrumentální hudební doprovod.</w:t>
      </w:r>
      <w:r w:rsidRPr="2B2A57B8" w:rsidR="6408F62B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 xml:space="preserve">      </w:t>
      </w:r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Olympijský sport od roku 1984</w:t>
      </w:r>
      <w:r>
        <w:br/>
      </w:r>
    </w:p>
    <w:p w:rsidR="7A592551" w:rsidP="2B2A57B8" w:rsidRDefault="7A592551" w14:paraId="5D62BD42" w14:textId="2185F5EB">
      <w:pPr>
        <w:jc w:val="both"/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</w:pPr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 xml:space="preserve">Náčiní: </w:t>
      </w:r>
      <w:proofErr w:type="spellStart"/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Míč,obruč</w:t>
      </w:r>
      <w:proofErr w:type="spellEnd"/>
      <w:r w:rsidRPr="2B2A57B8" w:rsidR="7A592551">
        <w:rPr>
          <w:rFonts w:ascii="Tahoma" w:hAnsi="Tahoma" w:eastAsia="Tahoma" w:cs="Tahoma"/>
          <w:noProof w:val="0"/>
          <w:color w:val="262626" w:themeColor="text1" w:themeTint="D9" w:themeShade="FF"/>
          <w:sz w:val="22"/>
          <w:szCs w:val="22"/>
          <w:lang w:val="cs-CZ"/>
        </w:rPr>
        <w:t>, švihadlo, kužele, stuha, tyčka.</w:t>
      </w:r>
    </w:p>
    <w:p w:rsidR="2B2A57B8" w:rsidP="2B2A57B8" w:rsidRDefault="2B2A57B8" w14:paraId="021BC0D5" w14:textId="5FA82136">
      <w:pPr>
        <w:pStyle w:val="Normal"/>
        <w:rPr>
          <w:rFonts w:ascii="Tahoma" w:hAnsi="Tahoma" w:eastAsia="Tahoma" w:cs="Tahoma"/>
          <w:color w:val="262626" w:themeColor="text1" w:themeTint="D9" w:themeShade="FF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30B18EC"/>
  <w15:docId w15:val="{a80cb3e3-d1f7-401d-bdda-6ef5b0e12298}"/>
  <w:rsids>
    <w:rsidRoot w:val="430B18EC"/>
    <w:rsid w:val="2A70BC9F"/>
    <w:rsid w:val="2B2A57B8"/>
    <w:rsid w:val="430B18EC"/>
    <w:rsid w:val="44E2FF46"/>
    <w:rsid w:val="52265725"/>
    <w:rsid w:val="60412401"/>
    <w:rsid w:val="6408F62B"/>
    <w:rsid w:val="746491CC"/>
    <w:rsid w:val="75FF9208"/>
    <w:rsid w:val="7A59255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cs.wikipedia.org/wiki/1942" TargetMode="External" Id="R91fa9d0c1f874161" /><Relationship Type="http://schemas.openxmlformats.org/officeDocument/2006/relationships/hyperlink" Target="https://cs.wikipedia.org/wiki/2016" TargetMode="External" Id="R6cbb0c881b674472" /><Relationship Type="http://schemas.openxmlformats.org/officeDocument/2006/relationships/hyperlink" Target="https://cs.wikipedia.org/wiki/Olympijsk%C3%A9_hry" TargetMode="External" Id="R119314523e674f71" /><Relationship Type="http://schemas.openxmlformats.org/officeDocument/2006/relationships/hyperlink" Target="https://cs.wikipedia.org/wiki/%C4%8Cesk%C3%BD_olympijsk%C3%BD_v%C3%BDbor" TargetMode="External" Id="R6d9fcccbbb0f405d" /><Relationship Type="http://schemas.openxmlformats.org/officeDocument/2006/relationships/hyperlink" Target="https://cs.wikipedia.org/wiki/Mezin%C3%A1rodn%C3%AD_olympijsk%C3%BD_v%C3%BDbor" TargetMode="External" Id="R4b985e3189ed48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2020-03-21T20:12:54.2982573Z</dcterms:created>
  <dcterms:modified xsi:type="dcterms:W3CDTF">2020-03-21T20:17:05.8112070Z</dcterms:modified>
  <dc:creator>17A: Žížala Jaroslav</dc:creator>
  <lastModifiedBy>17A: Žížala Jaroslav</lastModifiedBy>
</coreProperties>
</file>